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814" w:rsidRDefault="008F4814" w:rsidP="000866BD">
      <w:pPr>
        <w:ind w:left="2832"/>
      </w:pPr>
      <w:r>
        <w:t>Travail à rendre pour le 23 Mars, Physique-Chimie.</w:t>
      </w:r>
      <w:r w:rsidR="000866BD">
        <w:t xml:space="preserve">                                                                                           Adrien  Doteau</w:t>
      </w:r>
    </w:p>
    <w:p w:rsidR="008F4814" w:rsidRDefault="008F4814"/>
    <w:p w:rsidR="008F4814" w:rsidRDefault="008F4814">
      <w:r>
        <w:t>p.59, je prépare le brevet.</w:t>
      </w:r>
    </w:p>
    <w:p w:rsidR="008F4814" w:rsidRDefault="008F4814"/>
    <w:p w:rsidR="008F4814" w:rsidRDefault="008F4814" w:rsidP="008F4814">
      <w:r>
        <w:t xml:space="preserve">1)  </w:t>
      </w:r>
    </w:p>
    <w:p w:rsidR="008F4814" w:rsidRDefault="008F4814" w:rsidP="008F4814">
      <w:r>
        <w:t>a) L’eau de la piscine est acide.</w:t>
      </w:r>
    </w:p>
    <w:p w:rsidR="008F4814" w:rsidRDefault="008F4814" w:rsidP="008F4814">
      <w:r>
        <w:t>b) C’est la représentation B car on peut voir qu’il y a plus d’ions H+, qui est le responsable de l’acidité.</w:t>
      </w:r>
    </w:p>
    <w:p w:rsidR="008F4814" w:rsidRDefault="008F4814" w:rsidP="008F4814">
      <w:r>
        <w:t xml:space="preserve">2) </w:t>
      </w:r>
    </w:p>
    <w:p w:rsidR="008F4814" w:rsidRDefault="008F4814" w:rsidP="008F4814">
      <w:r>
        <w:t>Il faut quelle mette du liquide pH+ pour relever le pH et qu’il se rapproche au plus de 7, la solution neutre.</w:t>
      </w:r>
    </w:p>
    <w:p w:rsidR="00182798" w:rsidRDefault="008F4814" w:rsidP="008F4814">
      <w:r>
        <w:t>3)</w:t>
      </w:r>
      <w:r w:rsidR="00182798">
        <w:t xml:space="preserve"> Il faut les manipuler avec précaution car on peut voir le logo qui nous montre que le liquide ronge, irrite.</w:t>
      </w:r>
    </w:p>
    <w:p w:rsidR="002A68C5" w:rsidRDefault="00182798" w:rsidP="008F4814">
      <w:r>
        <w:t>4) On peut parler d’une transformation chimique car il y a un changement d’état, en effet le fer et l’acide chlorhydrique ont formés un gaz appelé dihydrogène.</w:t>
      </w:r>
    </w:p>
    <w:p w:rsidR="00182798" w:rsidRDefault="00182798" w:rsidP="008F4814">
      <w:r>
        <w:t xml:space="preserve">5) Ils ne le sont pas car le l’acide chlorhydrique attaque le fer et le ronge, ce qui abimerait la structure de la piscine.  </w:t>
      </w:r>
    </w:p>
    <w:p w:rsidR="00CE1806" w:rsidRDefault="00182798" w:rsidP="008F4814">
      <w:r>
        <w:t xml:space="preserve">6) </w:t>
      </w:r>
      <w:r w:rsidR="00CE1806">
        <w:t>On cherche d’abord le volume de la piscine :</w:t>
      </w:r>
    </w:p>
    <w:p w:rsidR="00CE1806" w:rsidRDefault="00CE1806" w:rsidP="008F4814">
      <w:r>
        <w:t>Je converti tout en m3, puis je calcule.</w:t>
      </w:r>
    </w:p>
    <w:p w:rsidR="00CE1806" w:rsidRDefault="00CE1806" w:rsidP="008F4814">
      <w:r>
        <w:t xml:space="preserve">L*l*h </w:t>
      </w:r>
    </w:p>
    <w:p w:rsidR="00CE1806" w:rsidRDefault="00CE1806" w:rsidP="008F4814">
      <w:r>
        <w:t xml:space="preserve">On remplace : </w:t>
      </w:r>
    </w:p>
    <w:p w:rsidR="00CE1806" w:rsidRDefault="00CE1806" w:rsidP="008F4814">
      <w:r>
        <w:t xml:space="preserve">8*3*1,5= 36 m3 </w:t>
      </w:r>
    </w:p>
    <w:p w:rsidR="00CE1806" w:rsidRDefault="00CE1806" w:rsidP="008F4814"/>
    <w:p w:rsidR="00386EB7" w:rsidRDefault="00386EB7" w:rsidP="008F481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5.7pt;margin-top:92.3pt;width:45.65pt;height:20.3pt;z-index:251667456;mso-width-relative:margin;mso-height-relative:margin">
            <v:textbox>
              <w:txbxContent>
                <w:p w:rsidR="00386EB7" w:rsidRDefault="00386EB7">
                  <w:r>
                    <w:t>50ml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81.85pt;margin-top:89.8pt;width:44.7pt;height:22.8pt;z-index:251665408;mso-width-relative:margin;mso-height-relative:margin">
            <v:textbox>
              <w:txbxContent>
                <w:p w:rsidR="00386EB7" w:rsidRDefault="00386EB7">
                  <w:r>
                    <w:t>180ml</w:t>
                  </w:r>
                </w:p>
              </w:txbxContent>
            </v:textbox>
          </v:shape>
        </w:pict>
      </w:r>
      <w:r w:rsidR="00CE1806">
        <w:rPr>
          <w:noProof/>
        </w:rPr>
        <w:pict>
          <v:shape id="_x0000_s1029" type="#_x0000_t202" style="position:absolute;margin-left:81.85pt;margin-top:47.8pt;width:45.25pt;height:20.9pt;z-index:251663360;mso-width-relative:margin;mso-height-relative:margin">
            <v:textbox>
              <w:txbxContent>
                <w:p w:rsidR="00CE1806" w:rsidRDefault="00CE1806">
                  <w:r>
                    <w:t>36m3</w:t>
                  </w:r>
                </w:p>
              </w:txbxContent>
            </v:textbox>
          </v:shape>
        </w:pict>
      </w:r>
      <w:r w:rsidR="00CE1806">
        <w:rPr>
          <w:noProof/>
        </w:rPr>
        <w:pict>
          <v:shape id="_x0000_s1028" type="#_x0000_t202" style="position:absolute;margin-left:15.7pt;margin-top:47.8pt;width:45.65pt;height:21.65pt;z-index:251661312;mso-width-relative:margin;mso-height-relative:margin">
            <v:textbox>
              <w:txbxContent>
                <w:p w:rsidR="00CE1806" w:rsidRDefault="00CE1806">
                  <w:r>
                    <w:t>10m3</w:t>
                  </w:r>
                </w:p>
              </w:txbxContent>
            </v:textbox>
          </v:shape>
        </w:pict>
      </w:r>
      <w:r w:rsidR="00CE1806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0.15pt;margin-top:79.5pt;width:133.5pt;height:.75pt;flip:y;z-index:251659264" o:connectortype="straight"/>
        </w:pict>
      </w:r>
      <w:r w:rsidR="00CE1806">
        <w:rPr>
          <w:noProof/>
          <w:lang w:eastAsia="fr-FR"/>
        </w:rPr>
        <w:pict>
          <v:shape id="_x0000_s1026" type="#_x0000_t32" style="position:absolute;margin-left:67.9pt;margin-top:40.5pt;width:1.5pt;height:87pt;z-index:251658240" o:connectortype="straight"/>
        </w:pict>
      </w:r>
      <w:r>
        <w:t xml:space="preserve">Sachant qu’il faut remonter le pH de 0,5 je mets la quantité de liquide pour 36m3 puis je la multiplie </w:t>
      </w:r>
    </w:p>
    <w:p w:rsidR="00CE1806" w:rsidRDefault="00386EB7" w:rsidP="008F4814">
      <w:r>
        <w:rPr>
          <w:noProof/>
        </w:rPr>
        <w:pict>
          <v:shape id="_x0000_s1032" type="#_x0000_t202" style="position:absolute;margin-left:259.45pt;margin-top:17.1pt;width:180.6pt;height:125.35pt;z-index:251669504;mso-width-percent:400;mso-height-percent:200;mso-width-percent:400;mso-height-percent:200;mso-width-relative:margin;mso-height-relative:margin">
            <v:textbox style="mso-fit-shape-to-text:t">
              <w:txbxContent>
                <w:p w:rsidR="00386EB7" w:rsidRDefault="00386EB7">
                  <w:r>
                    <w:t xml:space="preserve">180*5=900  </w:t>
                  </w:r>
                </w:p>
                <w:p w:rsidR="00386EB7" w:rsidRDefault="00386EB7">
                  <w:r>
                    <w:t>Il faut donc ajouter 900ml de liquide pH+ pour obtenir une solution neutre.</w:t>
                  </w:r>
                </w:p>
              </w:txbxContent>
            </v:textbox>
          </v:shape>
        </w:pict>
      </w:r>
      <w:r>
        <w:t>Par 5 :</w:t>
      </w:r>
    </w:p>
    <w:sectPr w:rsidR="00CE1806" w:rsidSect="002A68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E7926"/>
    <w:multiLevelType w:val="hybridMultilevel"/>
    <w:tmpl w:val="2F1819C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4814"/>
    <w:rsid w:val="000866BD"/>
    <w:rsid w:val="00182798"/>
    <w:rsid w:val="002A68C5"/>
    <w:rsid w:val="00386EB7"/>
    <w:rsid w:val="00875C38"/>
    <w:rsid w:val="008D46C5"/>
    <w:rsid w:val="008F4814"/>
    <w:rsid w:val="00CE1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8C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F481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E180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E18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168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xavier</dc:creator>
  <cp:lastModifiedBy>xavier</cp:lastModifiedBy>
  <cp:revision>1</cp:revision>
  <dcterms:created xsi:type="dcterms:W3CDTF">2020-03-17T08:45:00Z</dcterms:created>
  <dcterms:modified xsi:type="dcterms:W3CDTF">2020-03-17T09:30:00Z</dcterms:modified>
</cp:coreProperties>
</file>